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0" w:rsidRDefault="00802700" w:rsidP="0080270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6"/>
          <w:szCs w:val="36"/>
        </w:rPr>
        <w:t>Итоговое занятие по развитию речи во второй младшей группе «Путешествие в сказку»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закреплять умение слушать и отвечать на вопросы, активизировать речь и память детей;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 развивать моторику рук;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закрепить знания о сравнении и описании предметов по величине, количеству;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 закрепить знания понятий много, мало, поровну, нисколько; узкий </w:t>
      </w:r>
      <w:proofErr w:type="gramStart"/>
      <w:r>
        <w:rPr>
          <w:rStyle w:val="c0"/>
          <w:color w:val="111111"/>
          <w:sz w:val="28"/>
          <w:szCs w:val="28"/>
        </w:rPr>
        <w:t>-ш</w:t>
      </w:r>
      <w:proofErr w:type="gramEnd"/>
      <w:r>
        <w:rPr>
          <w:rStyle w:val="c0"/>
          <w:color w:val="111111"/>
          <w:sz w:val="28"/>
          <w:szCs w:val="28"/>
        </w:rPr>
        <w:t>ирокий, длинный - короткий, маленький - большой; съедобный - ядовитый;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-Развивать умение </w:t>
      </w:r>
      <w:proofErr w:type="gramStart"/>
      <w:r>
        <w:rPr>
          <w:rStyle w:val="c5"/>
          <w:color w:val="111111"/>
          <w:sz w:val="28"/>
          <w:szCs w:val="28"/>
        </w:rPr>
        <w:t>различать пространственные направления от </w:t>
      </w:r>
      <w:r>
        <w:rPr>
          <w:rStyle w:val="c3"/>
          <w:color w:val="111111"/>
          <w:sz w:val="28"/>
          <w:szCs w:val="28"/>
          <w:u w:val="single"/>
        </w:rPr>
        <w:t>себя</w:t>
      </w:r>
      <w:proofErr w:type="gramEnd"/>
      <w:r>
        <w:rPr>
          <w:rStyle w:val="c0"/>
          <w:color w:val="111111"/>
          <w:sz w:val="28"/>
          <w:szCs w:val="28"/>
        </w:rPr>
        <w:t>: верх-низ, влево - вправо.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-Закреплять представления детей о растениях и животных.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способствовать эмоциональному сближению детей;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доставить детям радость, удовольствия от совместной деятельности;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закреплять умение использовать и применять на практике здоровья сберегающие технологии.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-Закрепить умение откликаться на эмоции </w:t>
      </w:r>
      <w:proofErr w:type="gramStart"/>
      <w:r>
        <w:rPr>
          <w:rStyle w:val="c0"/>
          <w:color w:val="111111"/>
          <w:sz w:val="28"/>
          <w:szCs w:val="28"/>
        </w:rPr>
        <w:t>близких</w:t>
      </w:r>
      <w:proofErr w:type="gramEnd"/>
      <w:r>
        <w:rPr>
          <w:rStyle w:val="c0"/>
          <w:color w:val="111111"/>
          <w:sz w:val="28"/>
          <w:szCs w:val="28"/>
        </w:rPr>
        <w:t>, воспитывать доброту, дружелюбие по отношению к окружающим.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Материалы</w:t>
      </w:r>
      <w:r>
        <w:rPr>
          <w:rStyle w:val="c5"/>
          <w:color w:val="111111"/>
          <w:sz w:val="28"/>
          <w:szCs w:val="28"/>
        </w:rPr>
        <w:t>: телевизор видео сказки </w:t>
      </w:r>
      <w:r>
        <w:rPr>
          <w:rStyle w:val="c5"/>
          <w:i/>
          <w:iCs/>
          <w:color w:val="111111"/>
          <w:sz w:val="28"/>
          <w:szCs w:val="28"/>
        </w:rPr>
        <w:t>«Три медведя»</w:t>
      </w:r>
      <w:r>
        <w:rPr>
          <w:rStyle w:val="c0"/>
          <w:color w:val="111111"/>
          <w:sz w:val="28"/>
          <w:szCs w:val="28"/>
        </w:rPr>
        <w:t xml:space="preserve">, аудио запись </w:t>
      </w:r>
      <w:proofErr w:type="spellStart"/>
      <w:r>
        <w:rPr>
          <w:rStyle w:val="c0"/>
          <w:color w:val="111111"/>
          <w:sz w:val="28"/>
          <w:szCs w:val="28"/>
        </w:rPr>
        <w:t>релаксирующей</w:t>
      </w:r>
      <w:proofErr w:type="spellEnd"/>
      <w:r>
        <w:rPr>
          <w:rStyle w:val="c0"/>
          <w:color w:val="111111"/>
          <w:sz w:val="28"/>
          <w:szCs w:val="28"/>
        </w:rPr>
        <w:t xml:space="preserve"> музыки, муляжи ягод и грибов, корзинки, лента для ручейка, дорожка здоровья.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Организационный момент</w:t>
      </w:r>
      <w:r>
        <w:rPr>
          <w:rStyle w:val="c0"/>
          <w:color w:val="111111"/>
          <w:sz w:val="28"/>
          <w:szCs w:val="28"/>
        </w:rPr>
        <w:t>: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-Здравствуйте ребята! Я слышала что вы любите сказки, а как вы думаете кто их может рассказывать </w:t>
      </w:r>
      <w:r>
        <w:rPr>
          <w:rStyle w:val="c5"/>
          <w:i/>
          <w:iCs/>
          <w:color w:val="111111"/>
          <w:sz w:val="28"/>
          <w:szCs w:val="28"/>
        </w:rPr>
        <w:t>(ответ детей</w:t>
      </w:r>
      <w:proofErr w:type="gramStart"/>
      <w:r>
        <w:rPr>
          <w:rStyle w:val="c5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п</w:t>
      </w:r>
      <w:proofErr w:type="gramEnd"/>
      <w:r>
        <w:rPr>
          <w:rStyle w:val="c0"/>
          <w:color w:val="111111"/>
          <w:sz w:val="28"/>
          <w:szCs w:val="28"/>
        </w:rPr>
        <w:t>равильно мама, бабушка, а кто еще может рассказывать сказку.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</w:t>
      </w:r>
      <w:proofErr w:type="gramStart"/>
      <w:r>
        <w:rPr>
          <w:rStyle w:val="c5"/>
          <w:color w:val="111111"/>
          <w:sz w:val="28"/>
          <w:szCs w:val="28"/>
        </w:rPr>
        <w:t>Молодцы</w:t>
      </w:r>
      <w:proofErr w:type="gramEnd"/>
      <w:r>
        <w:rPr>
          <w:rStyle w:val="c5"/>
          <w:color w:val="111111"/>
          <w:sz w:val="28"/>
          <w:szCs w:val="28"/>
        </w:rPr>
        <w:t xml:space="preserve"> конечно же сказочница. </w:t>
      </w:r>
      <w:proofErr w:type="gramStart"/>
      <w:r>
        <w:rPr>
          <w:rStyle w:val="c5"/>
          <w:color w:val="111111"/>
          <w:sz w:val="28"/>
          <w:szCs w:val="28"/>
        </w:rPr>
        <w:t>А хотите я буду сказочницей (ответ детей, закрывайте детки глазки, - раз, два, три чудо произойди </w:t>
      </w:r>
      <w:r>
        <w:rPr>
          <w:rStyle w:val="c5"/>
          <w:i/>
          <w:iCs/>
          <w:color w:val="111111"/>
          <w:sz w:val="28"/>
          <w:szCs w:val="28"/>
        </w:rPr>
        <w:t>(воспитатель надевает корону)</w:t>
      </w:r>
      <w:r>
        <w:rPr>
          <w:rStyle w:val="c0"/>
          <w:color w:val="111111"/>
          <w:sz w:val="28"/>
          <w:szCs w:val="28"/>
        </w:rPr>
        <w:t>.</w:t>
      </w:r>
      <w:proofErr w:type="gramEnd"/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Сегодня мы с вами погостим в стране сказок. Я шла по лесу собирала цветочки и нашла корзинку. </w:t>
      </w:r>
      <w:proofErr w:type="gramStart"/>
      <w:r>
        <w:rPr>
          <w:rStyle w:val="c0"/>
          <w:color w:val="111111"/>
          <w:sz w:val="28"/>
          <w:szCs w:val="28"/>
        </w:rPr>
        <w:t>Интересно</w:t>
      </w:r>
      <w:proofErr w:type="gramEnd"/>
      <w:r>
        <w:rPr>
          <w:rStyle w:val="c0"/>
          <w:color w:val="111111"/>
          <w:sz w:val="28"/>
          <w:szCs w:val="28"/>
        </w:rPr>
        <w:t xml:space="preserve"> чья она. А что бы это узнать нужно в сказку попасть.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Как вы думаете, на чем можно туда отправиться? </w:t>
      </w:r>
      <w:r>
        <w:rPr>
          <w:rStyle w:val="c5"/>
          <w:i/>
          <w:iCs/>
          <w:color w:val="111111"/>
          <w:sz w:val="28"/>
          <w:szCs w:val="28"/>
        </w:rPr>
        <w:t>(ответы детей)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 на ковре самолете можно туда полететь? Верно, можно.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Дети присаживаются на ковер и закрывают глазки, проводится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111111"/>
          <w:sz w:val="28"/>
          <w:szCs w:val="28"/>
        </w:rPr>
        <w:t>дид</w:t>
      </w:r>
      <w:proofErr w:type="spellEnd"/>
      <w:r>
        <w:rPr>
          <w:rStyle w:val="c10"/>
          <w:b/>
          <w:bCs/>
          <w:color w:val="111111"/>
          <w:sz w:val="28"/>
          <w:szCs w:val="28"/>
        </w:rPr>
        <w:t>/игра с элементами гимнастики для глаз: «Волшебный ковер самолет»</w:t>
      </w:r>
      <w:r>
        <w:rPr>
          <w:rStyle w:val="c0"/>
          <w:color w:val="111111"/>
          <w:sz w:val="28"/>
          <w:szCs w:val="28"/>
        </w:rPr>
        <w:t>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 гимнастики для глаз: профилактика нарушений зрения дошкольников.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-Наш ковер самолет готов к полету, присаживайтесь </w:t>
      </w:r>
      <w:proofErr w:type="gramStart"/>
      <w:r>
        <w:rPr>
          <w:rStyle w:val="c0"/>
          <w:color w:val="111111"/>
          <w:sz w:val="28"/>
          <w:szCs w:val="28"/>
        </w:rPr>
        <w:t>поудобнее</w:t>
      </w:r>
      <w:proofErr w:type="gramEnd"/>
      <w:r>
        <w:rPr>
          <w:rStyle w:val="c0"/>
          <w:color w:val="111111"/>
          <w:sz w:val="28"/>
          <w:szCs w:val="28"/>
        </w:rPr>
        <w:t>, чтоб отправиться нам в сказку, ковер самолет летит высоко вверх - подняли глазки вверх, резко вниз, а теперь вправо-влево, а теперь закройте детки глазки, ну что закрыли глазки, полетели?.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(спокойная музыка)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- Вот мы летим с вами над зелеными полями, над зелеными лугами, над высокими лесами, над высокими горами и глубокими морями. Открывайте детки глазки, мы уже в гостях у сказки.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Ход занятия</w:t>
      </w:r>
      <w:r>
        <w:rPr>
          <w:rStyle w:val="c4"/>
          <w:color w:val="83A629"/>
          <w:sz w:val="28"/>
          <w:szCs w:val="28"/>
        </w:rPr>
        <w:t>: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открывают глазки, перед ними на экране дом на лесной опушке.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Теперь что бы узнать в какую мы сказку попали нужно отгадать загадку.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Возле леса, на опушке,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Трое их живет в избушке.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Там три стула и три кружки,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Три кроватки, три подушки.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Угадайте без подсказки,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герои этой сказки?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0"/>
          <w:color w:val="111111"/>
          <w:sz w:val="28"/>
          <w:szCs w:val="28"/>
        </w:rPr>
        <w:t>: Медведи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 это за сказка?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0"/>
          <w:color w:val="111111"/>
          <w:sz w:val="28"/>
          <w:szCs w:val="28"/>
        </w:rPr>
        <w:t>: Три медведя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-Правильно ребята, это сказка </w:t>
      </w:r>
      <w:r>
        <w:rPr>
          <w:rStyle w:val="c5"/>
          <w:i/>
          <w:iCs/>
          <w:color w:val="111111"/>
          <w:sz w:val="28"/>
          <w:szCs w:val="28"/>
        </w:rPr>
        <w:t>«Три медведя»</w:t>
      </w:r>
      <w:r>
        <w:rPr>
          <w:rStyle w:val="c0"/>
          <w:color w:val="111111"/>
          <w:sz w:val="28"/>
          <w:szCs w:val="28"/>
        </w:rPr>
        <w:t>, а вот и герои нашей сказки.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Как зовут ее героев? Покажите, где папа-медведь, где мама-медведица и кто из них Мишутка. Ребята, а подскажите героям нашей сказки, где их кровати, стулья, миски, ложки. Ребята, самый большой стул принадлежит, кому. А самая маленькая кроватка, где и кто в ней спит? А где же стул и чашка с ложкой мамы-медведицы? Ребята, а кто гостил у трех медведей </w:t>
      </w:r>
      <w:r>
        <w:rPr>
          <w:rStyle w:val="c5"/>
          <w:i/>
          <w:iCs/>
          <w:color w:val="111111"/>
          <w:sz w:val="28"/>
          <w:szCs w:val="28"/>
        </w:rPr>
        <w:t>(ответ детей)</w:t>
      </w:r>
      <w:r>
        <w:rPr>
          <w:rStyle w:val="c0"/>
          <w:color w:val="111111"/>
          <w:sz w:val="28"/>
          <w:szCs w:val="28"/>
        </w:rPr>
        <w:t> А как вы думаете,  Маша могла потерять корзинку, давайте возьмем корзинку с собой вдруг встретим Машу.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Отправляемся дальше в путешествие. Ребята, а хотите поиграть с нашими ручками. Девочки и мальчики покажите пальчики.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Проводится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</w:t>
      </w:r>
      <w:r>
        <w:rPr>
          <w:rStyle w:val="c10"/>
          <w:b/>
          <w:bCs/>
          <w:color w:val="111111"/>
          <w:sz w:val="28"/>
          <w:szCs w:val="28"/>
        </w:rPr>
        <w:t>пальчиковая гимнастика «Любимые сказки»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 развитие моторики рук и речи детей.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пальчики считать,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 сказки называть: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Три медведя, Теремок,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Колобок - румяный бок!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Репку мы не забываем,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Знаем Волка и козлят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Этим сказкам каждый рад!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Молодцы. А у каждого из вас, поскольку было пенечков? </w:t>
      </w:r>
      <w:r>
        <w:rPr>
          <w:rStyle w:val="c5"/>
          <w:i/>
          <w:iCs/>
          <w:color w:val="111111"/>
          <w:sz w:val="28"/>
          <w:szCs w:val="28"/>
        </w:rPr>
        <w:t>(ответы детей)</w:t>
      </w:r>
    </w:p>
    <w:p w:rsidR="00802700" w:rsidRDefault="00802700" w:rsidP="0080270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-Ну что отправляемся дальше.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Ребята смотрите, перед нами два ручейка, мы должны их перепрыгнуть, чтобы не намочить ножки. </w:t>
      </w:r>
      <w:proofErr w:type="gramStart"/>
      <w:r>
        <w:rPr>
          <w:rStyle w:val="c0"/>
          <w:color w:val="111111"/>
          <w:sz w:val="28"/>
          <w:szCs w:val="28"/>
        </w:rPr>
        <w:t>Попробуйте</w:t>
      </w:r>
      <w:proofErr w:type="gramEnd"/>
      <w:r>
        <w:rPr>
          <w:rStyle w:val="c0"/>
          <w:color w:val="111111"/>
          <w:sz w:val="28"/>
          <w:szCs w:val="28"/>
        </w:rPr>
        <w:t xml:space="preserve"> у кого получиться лучше.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Проводится </w:t>
      </w:r>
      <w:r>
        <w:rPr>
          <w:rStyle w:val="c10"/>
          <w:b/>
          <w:bCs/>
          <w:color w:val="111111"/>
          <w:sz w:val="28"/>
          <w:szCs w:val="28"/>
        </w:rPr>
        <w:t>подвижная игра </w:t>
      </w:r>
      <w:r>
        <w:rPr>
          <w:rStyle w:val="c10"/>
          <w:b/>
          <w:bCs/>
          <w:i/>
          <w:iCs/>
          <w:color w:val="111111"/>
          <w:sz w:val="28"/>
          <w:szCs w:val="28"/>
        </w:rPr>
        <w:t>«Перепрыгни через ручеек»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 xml:space="preserve">: учить прыгать легко, на двух ногах; воспитывать у детей настойчивость в достижении цели при решении игровой задачи; способствовать совершенствованию деятельности опорно-двигательной системы организма ребенка; поддерживать положительный эмоциональный настрой </w:t>
      </w:r>
      <w:proofErr w:type="gramStart"/>
      <w:r>
        <w:rPr>
          <w:rStyle w:val="c0"/>
          <w:color w:val="111111"/>
          <w:sz w:val="28"/>
          <w:szCs w:val="28"/>
        </w:rPr>
        <w:t>у</w:t>
      </w:r>
      <w:proofErr w:type="gramEnd"/>
      <w:r>
        <w:rPr>
          <w:rStyle w:val="c0"/>
          <w:color w:val="111111"/>
          <w:sz w:val="28"/>
          <w:szCs w:val="28"/>
        </w:rPr>
        <w:t xml:space="preserve"> играющих.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-Молодцы, ребята вы все справились с этим заданием. Но у меня к вам, есть вопрос, какие наши ручейки, где самый длинный, а где самый широкий?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- Вот мы с вами на лесной полянке, посмотрите, сколько вокруг ягод и грибов? Давайте Маше соберем грибы да ягоды. </w:t>
      </w:r>
      <w:proofErr w:type="gramStart"/>
      <w:r>
        <w:rPr>
          <w:rStyle w:val="c5"/>
          <w:color w:val="111111"/>
          <w:sz w:val="28"/>
          <w:szCs w:val="28"/>
        </w:rPr>
        <w:t>В красную корзину ягоды, в желтую грибы.</w:t>
      </w:r>
      <w:proofErr w:type="gramEnd"/>
      <w:r>
        <w:rPr>
          <w:rStyle w:val="c5"/>
          <w:color w:val="111111"/>
          <w:sz w:val="28"/>
          <w:szCs w:val="28"/>
        </w:rPr>
        <w:t> </w:t>
      </w:r>
      <w:r>
        <w:rPr>
          <w:rStyle w:val="c5"/>
          <w:i/>
          <w:iCs/>
          <w:color w:val="111111"/>
          <w:sz w:val="28"/>
          <w:szCs w:val="28"/>
        </w:rPr>
        <w:t>(Дети собирают ягоды и грибы в корзину)</w:t>
      </w:r>
      <w:r>
        <w:rPr>
          <w:rStyle w:val="c5"/>
          <w:color w:val="111111"/>
          <w:sz w:val="28"/>
          <w:szCs w:val="28"/>
        </w:rPr>
        <w:t xml:space="preserve"> Ребята теперь, </w:t>
      </w:r>
      <w:proofErr w:type="gramStart"/>
      <w:r>
        <w:rPr>
          <w:rStyle w:val="c5"/>
          <w:color w:val="111111"/>
          <w:sz w:val="28"/>
          <w:szCs w:val="28"/>
        </w:rPr>
        <w:t>посмотрите</w:t>
      </w:r>
      <w:proofErr w:type="gramEnd"/>
      <w:r>
        <w:rPr>
          <w:rStyle w:val="c5"/>
          <w:color w:val="111111"/>
          <w:sz w:val="28"/>
          <w:szCs w:val="28"/>
        </w:rPr>
        <w:t xml:space="preserve"> правильно ли вы собирали? (</w:t>
      </w:r>
      <w:r>
        <w:rPr>
          <w:rStyle w:val="c5"/>
          <w:i/>
          <w:iCs/>
          <w:color w:val="111111"/>
          <w:sz w:val="28"/>
          <w:szCs w:val="28"/>
        </w:rPr>
        <w:t>ответы детей</w:t>
      </w:r>
      <w:r>
        <w:rPr>
          <w:rStyle w:val="c5"/>
          <w:color w:val="111111"/>
          <w:sz w:val="28"/>
          <w:szCs w:val="28"/>
        </w:rPr>
        <w:t>). Сколько грибов и ягод в Машиной корзинки? </w:t>
      </w:r>
      <w:r>
        <w:rPr>
          <w:rStyle w:val="c5"/>
          <w:i/>
          <w:iCs/>
          <w:color w:val="111111"/>
          <w:sz w:val="28"/>
          <w:szCs w:val="28"/>
        </w:rPr>
        <w:t>(ответы детей - нисколько</w:t>
      </w:r>
      <w:proofErr w:type="gramStart"/>
      <w:r>
        <w:rPr>
          <w:rStyle w:val="c5"/>
          <w:i/>
          <w:iCs/>
          <w:color w:val="111111"/>
          <w:sz w:val="28"/>
          <w:szCs w:val="28"/>
        </w:rPr>
        <w:t>)</w:t>
      </w:r>
      <w:r>
        <w:rPr>
          <w:rStyle w:val="c5"/>
          <w:color w:val="111111"/>
          <w:sz w:val="28"/>
          <w:szCs w:val="28"/>
        </w:rPr>
        <w:t>А</w:t>
      </w:r>
      <w:proofErr w:type="gramEnd"/>
      <w:r>
        <w:rPr>
          <w:rStyle w:val="c5"/>
          <w:color w:val="111111"/>
          <w:sz w:val="28"/>
          <w:szCs w:val="28"/>
        </w:rPr>
        <w:t xml:space="preserve"> в ваших сколько, много или мало? А давайте все грибы да ягоды подарим Маше </w:t>
      </w:r>
      <w:r>
        <w:rPr>
          <w:rStyle w:val="c5"/>
          <w:i/>
          <w:iCs/>
          <w:color w:val="111111"/>
          <w:sz w:val="28"/>
          <w:szCs w:val="28"/>
        </w:rPr>
        <w:t>(дети высыпают грибы и ягоды в Машину корзину)</w:t>
      </w:r>
      <w:r>
        <w:rPr>
          <w:rStyle w:val="c5"/>
          <w:color w:val="111111"/>
          <w:sz w:val="28"/>
          <w:szCs w:val="28"/>
        </w:rPr>
        <w:t> сколько у нас получилось? </w:t>
      </w:r>
      <w:r>
        <w:rPr>
          <w:rStyle w:val="c5"/>
          <w:i/>
          <w:iCs/>
          <w:color w:val="111111"/>
          <w:sz w:val="28"/>
          <w:szCs w:val="28"/>
        </w:rPr>
        <w:t>(ответы - много)</w:t>
      </w:r>
      <w:r>
        <w:rPr>
          <w:rStyle w:val="c0"/>
          <w:color w:val="111111"/>
          <w:sz w:val="28"/>
          <w:szCs w:val="28"/>
        </w:rPr>
        <w:t>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 вы </w:t>
      </w:r>
      <w:proofErr w:type="gramStart"/>
      <w:r>
        <w:rPr>
          <w:rStyle w:val="c0"/>
          <w:color w:val="111111"/>
          <w:sz w:val="28"/>
          <w:szCs w:val="28"/>
        </w:rPr>
        <w:t>знаете</w:t>
      </w:r>
      <w:proofErr w:type="gramEnd"/>
      <w:r>
        <w:rPr>
          <w:rStyle w:val="c0"/>
          <w:color w:val="111111"/>
          <w:sz w:val="28"/>
          <w:szCs w:val="28"/>
        </w:rPr>
        <w:t xml:space="preserve"> какие грибы есть нельзя? Послушайте загадки.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грибы она сердита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И от злости </w:t>
      </w:r>
      <w:proofErr w:type="gramStart"/>
      <w:r>
        <w:rPr>
          <w:rStyle w:val="c0"/>
          <w:color w:val="111111"/>
          <w:sz w:val="28"/>
          <w:szCs w:val="28"/>
        </w:rPr>
        <w:t>ядовита</w:t>
      </w:r>
      <w:proofErr w:type="gramEnd"/>
      <w:r>
        <w:rPr>
          <w:rStyle w:val="c0"/>
          <w:color w:val="111111"/>
          <w:sz w:val="28"/>
          <w:szCs w:val="28"/>
        </w:rPr>
        <w:t>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Вот лесная хулиганка!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Это — бледная</w:t>
      </w:r>
      <w:proofErr w:type="gramStart"/>
      <w:r>
        <w:rPr>
          <w:rStyle w:val="c5"/>
          <w:color w:val="111111"/>
          <w:sz w:val="28"/>
          <w:szCs w:val="28"/>
        </w:rPr>
        <w:t>.</w:t>
      </w:r>
      <w:proofErr w:type="gramEnd"/>
      <w:r>
        <w:rPr>
          <w:rStyle w:val="c5"/>
          <w:color w:val="111111"/>
          <w:sz w:val="28"/>
          <w:szCs w:val="28"/>
        </w:rPr>
        <w:t> </w:t>
      </w:r>
      <w:r>
        <w:rPr>
          <w:rStyle w:val="c5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5"/>
          <w:i/>
          <w:iCs/>
          <w:color w:val="111111"/>
          <w:sz w:val="28"/>
          <w:szCs w:val="28"/>
        </w:rPr>
        <w:t>п</w:t>
      </w:r>
      <w:proofErr w:type="gramEnd"/>
      <w:r>
        <w:rPr>
          <w:rStyle w:val="c5"/>
          <w:i/>
          <w:iCs/>
          <w:color w:val="111111"/>
          <w:sz w:val="28"/>
          <w:szCs w:val="28"/>
        </w:rPr>
        <w:t>оганка)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Точки белые на красном —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Ядовитый гриб, опасный.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Ни к чему тут разговор —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Не срывайте</w:t>
      </w:r>
      <w:proofErr w:type="gramStart"/>
      <w:r>
        <w:rPr>
          <w:rStyle w:val="c5"/>
          <w:color w:val="111111"/>
          <w:sz w:val="28"/>
          <w:szCs w:val="28"/>
        </w:rPr>
        <w:t>.</w:t>
      </w:r>
      <w:proofErr w:type="gramEnd"/>
      <w:r>
        <w:rPr>
          <w:rStyle w:val="c5"/>
          <w:color w:val="111111"/>
          <w:sz w:val="28"/>
          <w:szCs w:val="28"/>
        </w:rPr>
        <w:t> </w:t>
      </w:r>
      <w:r>
        <w:rPr>
          <w:rStyle w:val="c5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5"/>
          <w:i/>
          <w:iCs/>
          <w:color w:val="111111"/>
          <w:sz w:val="28"/>
          <w:szCs w:val="28"/>
        </w:rPr>
        <w:t>м</w:t>
      </w:r>
      <w:proofErr w:type="gramEnd"/>
      <w:r>
        <w:rPr>
          <w:rStyle w:val="c5"/>
          <w:i/>
          <w:iCs/>
          <w:color w:val="111111"/>
          <w:sz w:val="28"/>
          <w:szCs w:val="28"/>
        </w:rPr>
        <w:t>ухомор)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Правильно ребята, эти грибы ядовитые и их есть опасно для здоровья. Вот тропинка на пути надо нам ее пройти. Друг за другом по дорожке, поднимаем наши ножки.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Ходьба по дорожке здоровья.</w:t>
      </w:r>
      <w:r>
        <w:rPr>
          <w:rStyle w:val="c5"/>
          <w:color w:val="111111"/>
          <w:sz w:val="28"/>
          <w:szCs w:val="28"/>
        </w:rPr>
        <w:t> 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профилактика плоскостопия, снятия тонуса стопы ног.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Молодцы, ребята вы справились со всеми заданиями. Ой, ребята, а чьи шаги я слышу, обувайтесь скорей? Кажется, кто-то к нам торопиться?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Заходит в группу Машенька с корзиной яблок.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Машенька</w:t>
      </w:r>
      <w:r>
        <w:rPr>
          <w:rStyle w:val="c5"/>
          <w:color w:val="111111"/>
          <w:sz w:val="28"/>
          <w:szCs w:val="28"/>
        </w:rPr>
        <w:t>: Здравствуйте ребята! Я ходила в лес за грибами и ягодами и потеряла корзину, вы ее не находили? </w:t>
      </w:r>
      <w:r>
        <w:rPr>
          <w:rStyle w:val="c5"/>
          <w:i/>
          <w:iCs/>
          <w:color w:val="111111"/>
          <w:sz w:val="28"/>
          <w:szCs w:val="28"/>
        </w:rPr>
        <w:t>(ответ детей)</w:t>
      </w:r>
      <w:r>
        <w:rPr>
          <w:rStyle w:val="c0"/>
          <w:color w:val="111111"/>
          <w:sz w:val="28"/>
          <w:szCs w:val="28"/>
        </w:rPr>
        <w:t> Ребята, спасибо вам, за помощь. Примите от меня угощенье. До свидания друзья, мне домой уже пора!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 посмотрите, как много яблок нам принесла Машенька, давайте мы с вами сядем за стол и угостимся яблоками.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Итог занятия: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-Ребята вам понравилось наше путешествие?</w:t>
      </w:r>
    </w:p>
    <w:p w:rsidR="00802700" w:rsidRDefault="00802700" w:rsidP="00802700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 что вам понравилось больше всего?</w:t>
      </w:r>
    </w:p>
    <w:p w:rsidR="00802700" w:rsidRDefault="00802700" w:rsidP="0080270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А хотите теперь посмотреть сказку </w:t>
      </w:r>
      <w:r>
        <w:rPr>
          <w:rStyle w:val="c5"/>
          <w:i/>
          <w:iCs/>
          <w:color w:val="111111"/>
          <w:sz w:val="28"/>
          <w:szCs w:val="28"/>
        </w:rPr>
        <w:t>«Три медведя»</w:t>
      </w:r>
      <w:r>
        <w:rPr>
          <w:rStyle w:val="c0"/>
          <w:color w:val="111111"/>
          <w:sz w:val="28"/>
          <w:szCs w:val="28"/>
        </w:rPr>
        <w:t>?</w:t>
      </w:r>
    </w:p>
    <w:p w:rsidR="00D67252" w:rsidRDefault="00802700"/>
    <w:sectPr w:rsidR="00D67252" w:rsidSect="00DA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00"/>
    <w:rsid w:val="00206469"/>
    <w:rsid w:val="00416D15"/>
    <w:rsid w:val="00802700"/>
    <w:rsid w:val="00911701"/>
    <w:rsid w:val="009927DE"/>
    <w:rsid w:val="009E21E6"/>
    <w:rsid w:val="00CA1E34"/>
    <w:rsid w:val="00D62945"/>
    <w:rsid w:val="00DA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0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2700"/>
  </w:style>
  <w:style w:type="paragraph" w:customStyle="1" w:styleId="c1">
    <w:name w:val="c1"/>
    <w:basedOn w:val="a"/>
    <w:rsid w:val="0080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2700"/>
  </w:style>
  <w:style w:type="character" w:customStyle="1" w:styleId="c0">
    <w:name w:val="c0"/>
    <w:basedOn w:val="a0"/>
    <w:rsid w:val="00802700"/>
  </w:style>
  <w:style w:type="paragraph" w:customStyle="1" w:styleId="c8">
    <w:name w:val="c8"/>
    <w:basedOn w:val="a"/>
    <w:rsid w:val="0080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2700"/>
  </w:style>
  <w:style w:type="character" w:customStyle="1" w:styleId="c10">
    <w:name w:val="c10"/>
    <w:basedOn w:val="a0"/>
    <w:rsid w:val="00802700"/>
  </w:style>
  <w:style w:type="character" w:customStyle="1" w:styleId="c16">
    <w:name w:val="c16"/>
    <w:basedOn w:val="a0"/>
    <w:rsid w:val="00802700"/>
  </w:style>
  <w:style w:type="character" w:customStyle="1" w:styleId="c4">
    <w:name w:val="c4"/>
    <w:basedOn w:val="a0"/>
    <w:rsid w:val="00802700"/>
  </w:style>
  <w:style w:type="paragraph" w:customStyle="1" w:styleId="c2">
    <w:name w:val="c2"/>
    <w:basedOn w:val="a"/>
    <w:rsid w:val="0080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Флида</dc:creator>
  <cp:lastModifiedBy>Флида</cp:lastModifiedBy>
  <cp:revision>2</cp:revision>
  <dcterms:created xsi:type="dcterms:W3CDTF">2021-04-18T16:12:00Z</dcterms:created>
  <dcterms:modified xsi:type="dcterms:W3CDTF">2021-04-18T16:13:00Z</dcterms:modified>
</cp:coreProperties>
</file>